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E1" w:rsidRDefault="007A77E1" w:rsidP="007A77E1">
      <w:pPr>
        <w:jc w:val="center"/>
        <w:rPr>
          <w:rFonts w:asciiTheme="minorHAnsi" w:hAnsiTheme="minorHAnsi" w:cstheme="minorHAnsi"/>
          <w:b/>
          <w:color w:val="A50021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50021"/>
        </w:rPr>
        <w:t>PROCEDURY ZWIĄZANE Z ORGANIZACJĄ ZAJĘĆ REWALIDACYJNYCH</w:t>
      </w:r>
    </w:p>
    <w:p w:rsidR="007A77E1" w:rsidRDefault="007A77E1" w:rsidP="007A77E1">
      <w:pPr>
        <w:jc w:val="center"/>
        <w:rPr>
          <w:rFonts w:asciiTheme="minorHAnsi" w:hAnsiTheme="minorHAnsi" w:cstheme="minorHAnsi"/>
          <w:b/>
          <w:color w:val="A50021"/>
        </w:rPr>
      </w:pPr>
      <w:r>
        <w:rPr>
          <w:rFonts w:asciiTheme="minorHAnsi" w:hAnsiTheme="minorHAnsi" w:cstheme="minorHAnsi"/>
          <w:b/>
          <w:color w:val="A50021"/>
        </w:rPr>
        <w:t>W SZKOLE PODSTAWOWEJ IM. MIKOŁAJA KOPERNIKA W PIASKACH</w:t>
      </w:r>
    </w:p>
    <w:p w:rsidR="007A77E1" w:rsidRDefault="007A77E1" w:rsidP="007A77E1">
      <w:pPr>
        <w:jc w:val="center"/>
        <w:rPr>
          <w:rFonts w:asciiTheme="minorHAnsi" w:hAnsiTheme="minorHAnsi" w:cstheme="minorHAnsi"/>
          <w:b/>
          <w:color w:val="A50021"/>
        </w:rPr>
      </w:pPr>
    </w:p>
    <w:p w:rsidR="007A77E1" w:rsidRDefault="007A77E1" w:rsidP="007A77E1">
      <w:pPr>
        <w:jc w:val="center"/>
        <w:rPr>
          <w:rFonts w:asciiTheme="minorHAnsi" w:hAnsiTheme="minorHAnsi" w:cstheme="minorHAnsi"/>
          <w:b/>
          <w:color w:val="A50021"/>
        </w:rPr>
      </w:pPr>
    </w:p>
    <w:p w:rsidR="007A77E1" w:rsidRPr="00FC7CBD" w:rsidRDefault="007A77E1" w:rsidP="007A77E1">
      <w:pPr>
        <w:rPr>
          <w:rFonts w:asciiTheme="minorHAnsi" w:hAnsiTheme="minorHAnsi" w:cstheme="minorHAnsi"/>
          <w:b/>
          <w:color w:val="A50021"/>
          <w:u w:val="single"/>
        </w:rPr>
      </w:pPr>
      <w:r w:rsidRPr="00FC7CBD">
        <w:rPr>
          <w:rFonts w:asciiTheme="minorHAnsi" w:hAnsiTheme="minorHAnsi" w:cstheme="minorHAnsi"/>
          <w:b/>
          <w:color w:val="A50021"/>
          <w:u w:val="single"/>
        </w:rPr>
        <w:t>WARUNKI SANITARNE</w:t>
      </w:r>
    </w:p>
    <w:p w:rsidR="007A77E1" w:rsidRDefault="007A77E1" w:rsidP="007A77E1">
      <w:pPr>
        <w:rPr>
          <w:rFonts w:asciiTheme="minorHAnsi" w:hAnsiTheme="minorHAnsi" w:cstheme="minorHAnsi"/>
          <w:color w:val="A50021"/>
        </w:rPr>
      </w:pPr>
    </w:p>
    <w:p w:rsidR="007A77E1" w:rsidRPr="007A77E1" w:rsidRDefault="007A77E1" w:rsidP="00C6176F">
      <w:pPr>
        <w:pStyle w:val="punkty"/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 xml:space="preserve">W zajęciach nie mogą uczestniczyć dzieci i młodzież oraz kadra pedagogiczna, którzy są objęci kwarantanną lub izolacją albo mają objawy choroby zakaźnej. </w:t>
      </w:r>
    </w:p>
    <w:p w:rsidR="007A77E1" w:rsidRPr="007A77E1" w:rsidRDefault="007A77E1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zapewnić środki</w:t>
      </w:r>
      <w:r w:rsidRPr="007A77E1">
        <w:rPr>
          <w:rFonts w:asciiTheme="minorHAnsi" w:hAnsiTheme="minorHAnsi" w:cstheme="minorHAnsi"/>
        </w:rPr>
        <w:t xml:space="preserve"> ochrony indywidualnej (maski, pr</w:t>
      </w:r>
      <w:r w:rsidR="001654CE">
        <w:rPr>
          <w:rFonts w:asciiTheme="minorHAnsi" w:hAnsiTheme="minorHAnsi" w:cstheme="minorHAnsi"/>
        </w:rPr>
        <w:t>zyłbice, rękawiczki, fartuchy w </w:t>
      </w:r>
      <w:r w:rsidRPr="007A77E1">
        <w:rPr>
          <w:rFonts w:asciiTheme="minorHAnsi" w:hAnsiTheme="minorHAnsi" w:cstheme="minorHAnsi"/>
        </w:rPr>
        <w:t xml:space="preserve">razie potrzeby) oraz </w:t>
      </w:r>
      <w:r>
        <w:rPr>
          <w:rFonts w:asciiTheme="minorHAnsi" w:hAnsiTheme="minorHAnsi" w:cstheme="minorHAnsi"/>
        </w:rPr>
        <w:t>zapoznać z instrukcją</w:t>
      </w:r>
      <w:r w:rsidRPr="007A77E1">
        <w:rPr>
          <w:rFonts w:asciiTheme="minorHAnsi" w:hAnsiTheme="minorHAnsi" w:cstheme="minorHAnsi"/>
        </w:rPr>
        <w:t xml:space="preserve"> prawidłowego ich stosowania.</w:t>
      </w:r>
    </w:p>
    <w:p w:rsidR="007A77E1" w:rsidRPr="007A77E1" w:rsidRDefault="007A77E1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Promować</w:t>
      </w:r>
      <w:r w:rsidRPr="007A77E1">
        <w:rPr>
          <w:rFonts w:asciiTheme="minorHAnsi" w:hAnsiTheme="minorHAnsi" w:cstheme="minorHAnsi"/>
        </w:rPr>
        <w:t xml:space="preserve"> zasad</w:t>
      </w:r>
      <w:r>
        <w:rPr>
          <w:rFonts w:asciiTheme="minorHAnsi" w:hAnsiTheme="minorHAnsi" w:cstheme="minorHAnsi"/>
        </w:rPr>
        <w:t>y higieny i umożliwić ich realizację</w:t>
      </w:r>
      <w:r w:rsidRPr="007A77E1">
        <w:rPr>
          <w:rFonts w:asciiTheme="minorHAnsi" w:hAnsiTheme="minorHAnsi" w:cstheme="minorHAnsi"/>
        </w:rPr>
        <w:t xml:space="preserve"> poprzez:</w:t>
      </w:r>
    </w:p>
    <w:p w:rsidR="007A77E1" w:rsidRPr="007A77E1" w:rsidRDefault="007A77E1" w:rsidP="00C6176F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wspieranie i promowanie wśród kadry pedagogicznej i niepedagogicznej zasad:</w:t>
      </w:r>
    </w:p>
    <w:p w:rsidR="007A77E1" w:rsidRPr="007A77E1" w:rsidRDefault="007A77E1" w:rsidP="00C6176F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higieny rąk (mycie i dezynfekcja),</w:t>
      </w:r>
    </w:p>
    <w:p w:rsidR="007A77E1" w:rsidRPr="007A77E1" w:rsidRDefault="007A77E1" w:rsidP="00C6176F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higieny dróg oddechowych (</w:t>
      </w:r>
      <w:r w:rsidRPr="007A77E1">
        <w:rPr>
          <w:rFonts w:asciiTheme="minorHAnsi" w:eastAsia="Arial Unicode MS" w:hAnsiTheme="minorHAnsi" w:cstheme="minorHAnsi"/>
        </w:rPr>
        <w:t>podczas kaszlu i kichania należy zakryć usta i nos zgiętym łokciem lub chusteczką, a następnie jak najszybciej wyrzucić chusteczkę do zamkniętego kosza i umyć ręce),</w:t>
      </w:r>
    </w:p>
    <w:p w:rsidR="007A77E1" w:rsidRPr="007A77E1" w:rsidRDefault="007A77E1" w:rsidP="00C6176F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uwrażliwienie kadry na konieczność stosowania środków ochrony osobistej (np. rękawiczek, maseczek itp.) oraz mycia i dezynfekcji rąk, w tym szczególnie:</w:t>
      </w:r>
    </w:p>
    <w:p w:rsidR="007A77E1" w:rsidRPr="007A77E1" w:rsidRDefault="007A77E1" w:rsidP="00C6176F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 xml:space="preserve">przed i po kontakcie z dziećmi i młodzieżą, </w:t>
      </w:r>
    </w:p>
    <w:p w:rsidR="007A77E1" w:rsidRPr="007A77E1" w:rsidRDefault="007A77E1" w:rsidP="00C6176F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po kontakcie z zanieczyszczonymi powierzchniami lub sprzętem,</w:t>
      </w:r>
    </w:p>
    <w:p w:rsidR="007A77E1" w:rsidRPr="007A77E1" w:rsidRDefault="007A77E1" w:rsidP="00C6176F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po usunięciu środków ochrony osobistej,</w:t>
      </w:r>
    </w:p>
    <w:p w:rsidR="007A77E1" w:rsidRPr="007A77E1" w:rsidRDefault="007A77E1" w:rsidP="00C6176F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nie nosić biżuterii w jednostce systemu oświaty – na rękach poniżej łokcia nie można nosić żadnych pierścionków, zegarków, bransoletek, gdyż utrudniają one prawidłowe umycie, dezynfekcję rąk,</w:t>
      </w:r>
    </w:p>
    <w:p w:rsidR="007A77E1" w:rsidRPr="007A77E1" w:rsidRDefault="007A77E1" w:rsidP="00C6176F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zapewnienie środków czystości (mydło, ręczniki p</w:t>
      </w:r>
      <w:r w:rsidR="001654CE">
        <w:rPr>
          <w:rFonts w:asciiTheme="minorHAnsi" w:hAnsiTheme="minorHAnsi" w:cstheme="minorHAnsi"/>
        </w:rPr>
        <w:t>apierowe) oraz przy wejściu i w </w:t>
      </w:r>
      <w:r w:rsidRPr="007A77E1">
        <w:rPr>
          <w:rFonts w:asciiTheme="minorHAnsi" w:hAnsiTheme="minorHAnsi" w:cstheme="minorHAnsi"/>
        </w:rPr>
        <w:t>każdym pomieszczeniu wspólnego użytku środków do dezynfekcji,</w:t>
      </w:r>
    </w:p>
    <w:p w:rsidR="007A77E1" w:rsidRPr="007A77E1" w:rsidRDefault="007A77E1" w:rsidP="00C6176F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w miarę możliwości używanie osłony ust i nosa przez osoby prowadzące zajęcia oraz informowanie dzieci i młodzieży o koniecznośc</w:t>
      </w:r>
      <w:r w:rsidR="001654CE">
        <w:rPr>
          <w:rFonts w:asciiTheme="minorHAnsi" w:hAnsiTheme="minorHAnsi" w:cstheme="minorHAnsi"/>
        </w:rPr>
        <w:t>i stosowania tego rozwiązania w </w:t>
      </w:r>
      <w:r w:rsidRPr="007A77E1">
        <w:rPr>
          <w:rFonts w:asciiTheme="minorHAnsi" w:hAnsiTheme="minorHAnsi" w:cstheme="minorHAnsi"/>
        </w:rPr>
        <w:t>sposób dostosowany do ich możliwości psychofizycznych,</w:t>
      </w:r>
    </w:p>
    <w:p w:rsidR="007A77E1" w:rsidRPr="007A77E1" w:rsidRDefault="007A77E1" w:rsidP="00C6176F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przy czynnościach pielęgnacyjnych w stosunku do dzieci i młodzieży używanie odpowiednich środków ochrony indywidualnej.</w:t>
      </w:r>
    </w:p>
    <w:p w:rsidR="007A77E1" w:rsidRPr="007A77E1" w:rsidRDefault="009A4DD7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</w:rPr>
        <w:t>Zużyte jednorazowe środki</w:t>
      </w:r>
      <w:r w:rsidR="007A77E1" w:rsidRPr="007A77E1">
        <w:rPr>
          <w:rFonts w:asciiTheme="minorHAnsi" w:eastAsia="Arial Unicode MS" w:hAnsiTheme="minorHAnsi" w:cstheme="minorHAnsi"/>
        </w:rPr>
        <w:t xml:space="preserve"> ochrony osobistej </w:t>
      </w:r>
      <w:r>
        <w:rPr>
          <w:rFonts w:asciiTheme="minorHAnsi" w:eastAsia="Arial Unicode MS" w:hAnsiTheme="minorHAnsi" w:cstheme="minorHAnsi"/>
        </w:rPr>
        <w:t xml:space="preserve">należy wrzucać </w:t>
      </w:r>
      <w:r w:rsidR="007A77E1" w:rsidRPr="007A77E1">
        <w:rPr>
          <w:rFonts w:asciiTheme="minorHAnsi" w:eastAsia="Arial Unicode MS" w:hAnsiTheme="minorHAnsi" w:cstheme="minorHAnsi"/>
        </w:rPr>
        <w:t xml:space="preserve">do zamykanych, </w:t>
      </w:r>
      <w:r>
        <w:rPr>
          <w:rFonts w:asciiTheme="minorHAnsi" w:eastAsia="Arial Unicode MS" w:hAnsiTheme="minorHAnsi" w:cstheme="minorHAnsi"/>
        </w:rPr>
        <w:t xml:space="preserve">opisanych i </w:t>
      </w:r>
      <w:r w:rsidR="007A77E1" w:rsidRPr="007A77E1">
        <w:rPr>
          <w:rFonts w:asciiTheme="minorHAnsi" w:eastAsia="Arial Unicode MS" w:hAnsiTheme="minorHAnsi" w:cstheme="minorHAnsi"/>
        </w:rPr>
        <w:t>wyłożonych workiem foliowym kosz</w:t>
      </w:r>
      <w:r>
        <w:rPr>
          <w:rFonts w:asciiTheme="minorHAnsi" w:eastAsia="Arial Unicode MS" w:hAnsiTheme="minorHAnsi" w:cstheme="minorHAnsi"/>
        </w:rPr>
        <w:t>y znajdujących się w łazienka</w:t>
      </w:r>
      <w:r w:rsidR="001654CE">
        <w:rPr>
          <w:rFonts w:asciiTheme="minorHAnsi" w:eastAsia="Arial Unicode MS" w:hAnsiTheme="minorHAnsi" w:cstheme="minorHAnsi"/>
        </w:rPr>
        <w:t>ch lub w </w:t>
      </w:r>
      <w:r>
        <w:rPr>
          <w:rFonts w:asciiTheme="minorHAnsi" w:eastAsia="Arial Unicode MS" w:hAnsiTheme="minorHAnsi" w:cstheme="minorHAnsi"/>
        </w:rPr>
        <w:t>wyznaczonych  miejscach na korytarzu szkolnym.</w:t>
      </w:r>
    </w:p>
    <w:p w:rsidR="007A77E1" w:rsidRPr="007A77E1" w:rsidRDefault="009A4DD7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Obowiązuje z</w:t>
      </w:r>
      <w:r w:rsidR="007A77E1" w:rsidRPr="007A77E1">
        <w:rPr>
          <w:rFonts w:asciiTheme="minorHAnsi" w:hAnsiTheme="minorHAnsi" w:cstheme="minorHAnsi"/>
        </w:rPr>
        <w:t>akaz korzystania z telefonów podczas zajęć.</w:t>
      </w:r>
    </w:p>
    <w:p w:rsidR="007A77E1" w:rsidRPr="007A77E1" w:rsidRDefault="009A4DD7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poinformować dzieci i młodzież</w:t>
      </w:r>
      <w:r w:rsidR="007A77E1" w:rsidRPr="007A77E1">
        <w:rPr>
          <w:rFonts w:asciiTheme="minorHAnsi" w:hAnsiTheme="minorHAnsi" w:cstheme="minorHAnsi"/>
        </w:rPr>
        <w:t>, w sposób dostosowany do ich możliwo</w:t>
      </w:r>
      <w:r>
        <w:rPr>
          <w:rFonts w:asciiTheme="minorHAnsi" w:hAnsiTheme="minorHAnsi" w:cstheme="minorHAnsi"/>
        </w:rPr>
        <w:t>ści psychofizycznych, oraz kadrę</w:t>
      </w:r>
      <w:r w:rsidR="007A77E1" w:rsidRPr="007A77E1">
        <w:rPr>
          <w:rFonts w:asciiTheme="minorHAnsi" w:hAnsiTheme="minorHAnsi" w:cstheme="minorHAnsi"/>
        </w:rPr>
        <w:t xml:space="preserve"> o ryzyku, jakie niesie ze sobą nieprzestrzeganie </w:t>
      </w:r>
      <w:r>
        <w:rPr>
          <w:rFonts w:asciiTheme="minorHAnsi" w:hAnsiTheme="minorHAnsi" w:cstheme="minorHAnsi"/>
        </w:rPr>
        <w:t>zasad higieny oraz przekazywać wskazówki</w:t>
      </w:r>
      <w:r w:rsidR="007A77E1" w:rsidRPr="007A77E1">
        <w:rPr>
          <w:rFonts w:asciiTheme="minorHAnsi" w:hAnsiTheme="minorHAnsi" w:cstheme="minorHAnsi"/>
        </w:rPr>
        <w:t xml:space="preserve"> Głównego Inspektora Sanitarnego w powyższym zakresie.</w:t>
      </w:r>
    </w:p>
    <w:p w:rsidR="007A77E1" w:rsidRPr="007A77E1" w:rsidRDefault="009A4DD7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r</w:t>
      </w:r>
      <w:r w:rsidR="007A77E1" w:rsidRPr="007A77E1">
        <w:rPr>
          <w:rFonts w:asciiTheme="minorHAnsi" w:hAnsiTheme="minorHAnsi" w:cstheme="minorHAnsi"/>
        </w:rPr>
        <w:t>egularn</w:t>
      </w:r>
      <w:r>
        <w:rPr>
          <w:rFonts w:asciiTheme="minorHAnsi" w:hAnsiTheme="minorHAnsi" w:cstheme="minorHAnsi"/>
        </w:rPr>
        <w:t>ie wietrzyć pomieszczenia</w:t>
      </w:r>
      <w:r w:rsidR="007A77E1" w:rsidRPr="007A77E1">
        <w:rPr>
          <w:rFonts w:asciiTheme="minorHAnsi" w:hAnsiTheme="minorHAnsi" w:cstheme="minorHAnsi"/>
        </w:rPr>
        <w:t>.</w:t>
      </w:r>
    </w:p>
    <w:p w:rsidR="007A77E1" w:rsidRPr="007A77E1" w:rsidRDefault="009A4DD7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Pracownicy obsługi zobowiązani są r</w:t>
      </w:r>
      <w:r w:rsidR="007A77E1" w:rsidRPr="007A77E1">
        <w:rPr>
          <w:rFonts w:asciiTheme="minorHAnsi" w:hAnsiTheme="minorHAnsi" w:cstheme="minorHAnsi"/>
        </w:rPr>
        <w:t>egularne</w:t>
      </w:r>
      <w:r>
        <w:rPr>
          <w:rFonts w:asciiTheme="minorHAnsi" w:hAnsiTheme="minorHAnsi" w:cstheme="minorHAnsi"/>
        </w:rPr>
        <w:t>go dezynfekowania</w:t>
      </w:r>
      <w:r w:rsidR="007A77E1" w:rsidRPr="007A77E1">
        <w:rPr>
          <w:rFonts w:asciiTheme="minorHAnsi" w:hAnsiTheme="minorHAnsi" w:cstheme="minorHAnsi"/>
        </w:rPr>
        <w:t xml:space="preserve"> często używanych powierzchni użytkowych i wyposażenia wykorzystywanego do zajęć. W szczególności ważne jest:</w:t>
      </w:r>
    </w:p>
    <w:p w:rsidR="007A77E1" w:rsidRPr="007A77E1" w:rsidRDefault="007A77E1" w:rsidP="00C6176F">
      <w:pPr>
        <w:pStyle w:val="punkty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regularne czyszczenie powierzchni wspólnych, np.: klamek drzwi wejściowych, poręczy, blatów, oparć krzeseł, sprzętu do rehabilitacji,</w:t>
      </w:r>
    </w:p>
    <w:p w:rsidR="007A77E1" w:rsidRPr="007A77E1" w:rsidRDefault="007A77E1" w:rsidP="00C6176F">
      <w:pPr>
        <w:pStyle w:val="punkty"/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>dezynfekowanie powierzchni dotykowych, np.: biure</w:t>
      </w:r>
      <w:r w:rsidR="001654CE">
        <w:rPr>
          <w:rFonts w:asciiTheme="minorHAnsi" w:hAnsiTheme="minorHAnsi" w:cstheme="minorHAnsi"/>
        </w:rPr>
        <w:t>k i stolików/ławek, klawiatur i </w:t>
      </w:r>
      <w:r w:rsidRPr="007A77E1">
        <w:rPr>
          <w:rFonts w:asciiTheme="minorHAnsi" w:hAnsiTheme="minorHAnsi" w:cstheme="minorHAnsi"/>
        </w:rPr>
        <w:t>myszek, włączników świateł.</w:t>
      </w:r>
    </w:p>
    <w:p w:rsidR="007A77E1" w:rsidRPr="007A77E1" w:rsidRDefault="009A4DD7" w:rsidP="00C6176F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A77E1" w:rsidRPr="007A77E1">
        <w:rPr>
          <w:rFonts w:asciiTheme="minorHAnsi" w:hAnsiTheme="minorHAnsi" w:cstheme="minorHAnsi"/>
        </w:rPr>
        <w:t>ależy przeprowadzić takie działania po zakończeniu zajęć przez uczestnika (w przypadku zajęć indywidualnych) lub grupę uczestników i przed rozpoczęciem zajęć przez uczestnika lub drugą grupę uczestników.</w:t>
      </w:r>
    </w:p>
    <w:p w:rsidR="007A77E1" w:rsidRPr="007A77E1" w:rsidRDefault="007A77E1" w:rsidP="00C6176F">
      <w:pPr>
        <w:pStyle w:val="punkty"/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 xml:space="preserve">W przypadku stwierdzenia podejrzenia zarażenia się wirusem przez uczestnika zajęć </w:t>
      </w:r>
      <w:r w:rsidR="00FC7CBD">
        <w:rPr>
          <w:rFonts w:asciiTheme="minorHAnsi" w:hAnsiTheme="minorHAnsi" w:cstheme="minorHAnsi"/>
        </w:rPr>
        <w:t xml:space="preserve">należy </w:t>
      </w:r>
      <w:r w:rsidRPr="007A77E1">
        <w:rPr>
          <w:rFonts w:asciiTheme="minorHAnsi" w:hAnsiTheme="minorHAnsi" w:cstheme="minorHAnsi"/>
        </w:rPr>
        <w:t>niezwłoczn</w:t>
      </w:r>
      <w:r w:rsidR="00FC7CBD">
        <w:rPr>
          <w:rFonts w:asciiTheme="minorHAnsi" w:hAnsiTheme="minorHAnsi" w:cstheme="minorHAnsi"/>
        </w:rPr>
        <w:t>ie odizolować go</w:t>
      </w:r>
      <w:r w:rsidRPr="007A77E1">
        <w:rPr>
          <w:rFonts w:asciiTheme="minorHAnsi" w:hAnsiTheme="minorHAnsi" w:cstheme="minorHAnsi"/>
        </w:rPr>
        <w:t xml:space="preserve"> w </w:t>
      </w:r>
      <w:r w:rsidR="00FC7CBD">
        <w:rPr>
          <w:rFonts w:asciiTheme="minorHAnsi" w:hAnsiTheme="minorHAnsi" w:cstheme="minorHAnsi"/>
        </w:rPr>
        <w:t>odrębnym pomieszczeniu</w:t>
      </w:r>
      <w:r w:rsidRPr="007A77E1">
        <w:rPr>
          <w:rFonts w:asciiTheme="minorHAnsi" w:hAnsiTheme="minorHAnsi" w:cstheme="minorHAnsi"/>
        </w:rPr>
        <w:t xml:space="preserve">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7A77E1" w:rsidRPr="007A77E1" w:rsidRDefault="007A77E1" w:rsidP="00C6176F">
      <w:pPr>
        <w:pStyle w:val="punkty"/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 xml:space="preserve">W przypadku wystąpienia u nauczyciela wykonującego swoje zadania na stanowisku pracy niepokojących objawów sugerujących zakażenie </w:t>
      </w:r>
      <w:proofErr w:type="spellStart"/>
      <w:r w:rsidRPr="007A77E1">
        <w:rPr>
          <w:rFonts w:asciiTheme="minorHAnsi" w:hAnsiTheme="minorHAnsi" w:cstheme="minorHAnsi"/>
        </w:rPr>
        <w:t>koronawirusem</w:t>
      </w:r>
      <w:proofErr w:type="spellEnd"/>
      <w:r w:rsidRPr="007A77E1">
        <w:rPr>
          <w:rFonts w:asciiTheme="minorHAnsi" w:hAnsiTheme="minorHAnsi" w:cstheme="minorHAnsi"/>
        </w:rPr>
        <w:t xml:space="preserve"> należy niezwłocznie odsunąć go od pracy i odesłać transportem indywidualnym do domu (transport własny lub sanitarny). Należy wstrzymać przyjmowanie dzieci oraz powiadomić właściwą miejscowo powiatową stac</w:t>
      </w:r>
      <w:r w:rsidR="001654CE">
        <w:rPr>
          <w:rFonts w:asciiTheme="minorHAnsi" w:hAnsiTheme="minorHAnsi" w:cstheme="minorHAnsi"/>
        </w:rPr>
        <w:t>ję sanitarno-epidemiologiczną i </w:t>
      </w:r>
      <w:r w:rsidRPr="007A77E1">
        <w:rPr>
          <w:rFonts w:asciiTheme="minorHAnsi" w:hAnsiTheme="minorHAnsi" w:cstheme="minorHAnsi"/>
        </w:rPr>
        <w:t>stosować się ściśle do wydawanych instrukcji i poleceń.</w:t>
      </w:r>
    </w:p>
    <w:p w:rsidR="00FC7CBD" w:rsidRDefault="007A77E1" w:rsidP="00C6176F">
      <w:pPr>
        <w:pStyle w:val="punkty"/>
        <w:jc w:val="both"/>
        <w:rPr>
          <w:rFonts w:asciiTheme="minorHAnsi" w:hAnsiTheme="minorHAnsi" w:cstheme="minorHAnsi"/>
        </w:rPr>
      </w:pPr>
      <w:r w:rsidRPr="00FC7CBD">
        <w:rPr>
          <w:rFonts w:asciiTheme="minorHAnsi" w:hAnsiTheme="minorHAnsi" w:cstheme="minorHAnsi"/>
        </w:rPr>
        <w:t xml:space="preserve">Pracownik powinien oczekiwać na transport w wyznaczonym pomieszczeniu, w którym jest możliwe czasowe odizolowanie go od innych osób. </w:t>
      </w:r>
    </w:p>
    <w:p w:rsidR="007A77E1" w:rsidRPr="00FC7CBD" w:rsidRDefault="00FC7CBD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należy ustalić obszar</w:t>
      </w:r>
      <w:r w:rsidR="007A77E1" w:rsidRPr="00FC7CBD">
        <w:rPr>
          <w:rFonts w:asciiTheme="minorHAnsi" w:hAnsiTheme="minorHAnsi" w:cstheme="minorHAnsi"/>
        </w:rPr>
        <w:t>, w którym poruszał się i prze</w:t>
      </w:r>
      <w:r>
        <w:rPr>
          <w:rFonts w:asciiTheme="minorHAnsi" w:hAnsiTheme="minorHAnsi" w:cstheme="minorHAnsi"/>
        </w:rPr>
        <w:t>bywał pracownik, przeprowadzić rutynowe sprzątanie</w:t>
      </w:r>
      <w:r w:rsidR="007A77E1" w:rsidRPr="00FC7CBD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>zdezynfekować</w:t>
      </w:r>
      <w:r w:rsidR="007A77E1" w:rsidRPr="00FC7CBD">
        <w:rPr>
          <w:rFonts w:asciiTheme="minorHAnsi" w:hAnsiTheme="minorHAnsi" w:cstheme="minorHAnsi"/>
        </w:rPr>
        <w:t xml:space="preserve"> powierzchni</w:t>
      </w:r>
      <w:r>
        <w:rPr>
          <w:rFonts w:asciiTheme="minorHAnsi" w:hAnsiTheme="minorHAnsi" w:cstheme="minorHAnsi"/>
        </w:rPr>
        <w:t>e dotykowe</w:t>
      </w:r>
      <w:r w:rsidR="007A77E1" w:rsidRPr="00FC7CBD">
        <w:rPr>
          <w:rFonts w:asciiTheme="minorHAnsi" w:hAnsiTheme="minorHAnsi" w:cstheme="minorHAnsi"/>
        </w:rPr>
        <w:t xml:space="preserve"> (klamki, poręcze, uchwyty). </w:t>
      </w:r>
    </w:p>
    <w:p w:rsidR="00251868" w:rsidRDefault="007A77E1" w:rsidP="00C6176F">
      <w:pPr>
        <w:pStyle w:val="punkty"/>
        <w:jc w:val="both"/>
        <w:rPr>
          <w:rFonts w:asciiTheme="minorHAnsi" w:hAnsiTheme="minorHAnsi" w:cstheme="minorHAnsi"/>
        </w:rPr>
      </w:pPr>
      <w:r w:rsidRPr="007A77E1">
        <w:rPr>
          <w:rFonts w:asciiTheme="minorHAnsi" w:hAnsiTheme="minorHAnsi" w:cstheme="minorHAnsi"/>
        </w:rPr>
        <w:t xml:space="preserve">Stosowanie do zaleceń państwowego powiatowego inspektora sanitarnego przy ustalaniu, czy należy wdrożyć dodatkowe procedury, biorąc pod uwagę zaistniały przypadek. </w:t>
      </w:r>
    </w:p>
    <w:p w:rsidR="00251868" w:rsidRPr="00251868" w:rsidRDefault="00251868" w:rsidP="00C6176F">
      <w:pPr>
        <w:pStyle w:val="punkty"/>
        <w:numPr>
          <w:ilvl w:val="0"/>
          <w:numId w:val="0"/>
        </w:numPr>
        <w:ind w:left="502"/>
        <w:jc w:val="both"/>
        <w:rPr>
          <w:rFonts w:asciiTheme="minorHAnsi" w:hAnsiTheme="minorHAnsi" w:cstheme="minorHAnsi"/>
        </w:rPr>
      </w:pPr>
    </w:p>
    <w:p w:rsidR="007A77E1" w:rsidRPr="007A77E1" w:rsidRDefault="007A77E1" w:rsidP="007A77E1">
      <w:pPr>
        <w:rPr>
          <w:rFonts w:asciiTheme="minorHAnsi" w:hAnsiTheme="minorHAnsi" w:cstheme="minorHAnsi"/>
        </w:rPr>
      </w:pPr>
    </w:p>
    <w:p w:rsidR="00251868" w:rsidRDefault="00251868" w:rsidP="00251868">
      <w:pPr>
        <w:rPr>
          <w:rFonts w:asciiTheme="minorHAnsi" w:hAnsiTheme="minorHAnsi" w:cstheme="minorHAnsi"/>
          <w:b/>
          <w:color w:val="A50021"/>
          <w:u w:val="single"/>
        </w:rPr>
      </w:pPr>
      <w:r>
        <w:rPr>
          <w:rFonts w:asciiTheme="minorHAnsi" w:hAnsiTheme="minorHAnsi" w:cstheme="minorHAnsi"/>
          <w:b/>
          <w:color w:val="A50021"/>
          <w:u w:val="single"/>
        </w:rPr>
        <w:t>ORGANIZACJA</w:t>
      </w:r>
    </w:p>
    <w:p w:rsidR="00251868" w:rsidRDefault="00251868" w:rsidP="00251868">
      <w:pPr>
        <w:rPr>
          <w:rFonts w:asciiTheme="minorHAnsi" w:hAnsiTheme="minorHAnsi" w:cstheme="minorHAnsi"/>
          <w:b/>
          <w:color w:val="A50021"/>
          <w:u w:val="single"/>
        </w:rPr>
      </w:pPr>
    </w:p>
    <w:p w:rsidR="00251868" w:rsidRPr="00251868" w:rsidRDefault="00251868" w:rsidP="00C6176F">
      <w:pPr>
        <w:pStyle w:val="punkty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teren szkoły nie mają wstępu osoby</w:t>
      </w:r>
      <w:r w:rsidRPr="00251868">
        <w:rPr>
          <w:rFonts w:asciiTheme="minorHAnsi" w:hAnsiTheme="minorHAnsi" w:cstheme="minorHAnsi"/>
        </w:rPr>
        <w:t>, których obecność nie jest konieczna do zapewnienia realizacji zajęć.</w:t>
      </w:r>
    </w:p>
    <w:p w:rsidR="00251868" w:rsidRPr="00251868" w:rsidRDefault="00251868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poinformować opiekunów/</w:t>
      </w:r>
      <w:r w:rsidRPr="00251868">
        <w:rPr>
          <w:rFonts w:asciiTheme="minorHAnsi" w:hAnsiTheme="minorHAnsi" w:cstheme="minorHAnsi"/>
        </w:rPr>
        <w:t>rodziców, że w razie stwierdzenia niepokojących objawów wskazujących na wystąpienie choroby zakaźnej wskazane jest pozosta</w:t>
      </w:r>
      <w:r w:rsidR="001654CE">
        <w:rPr>
          <w:rFonts w:asciiTheme="minorHAnsi" w:hAnsiTheme="minorHAnsi" w:cstheme="minorHAnsi"/>
        </w:rPr>
        <w:t>nie w </w:t>
      </w:r>
      <w:r>
        <w:rPr>
          <w:rFonts w:asciiTheme="minorHAnsi" w:hAnsiTheme="minorHAnsi" w:cstheme="minorHAnsi"/>
        </w:rPr>
        <w:t xml:space="preserve">domu i skorzystanie z </w:t>
      </w:r>
      <w:r w:rsidRPr="00251868">
        <w:rPr>
          <w:rFonts w:asciiTheme="minorHAnsi" w:hAnsiTheme="minorHAnsi" w:cstheme="minorHAnsi"/>
        </w:rPr>
        <w:t>porady medycznej.</w:t>
      </w:r>
    </w:p>
    <w:p w:rsidR="00251868" w:rsidRPr="00251868" w:rsidRDefault="00251868" w:rsidP="00C6176F">
      <w:pPr>
        <w:pStyle w:val="punkty"/>
        <w:jc w:val="both"/>
        <w:rPr>
          <w:rFonts w:asciiTheme="minorHAnsi" w:hAnsiTheme="minorHAnsi" w:cstheme="minorHAnsi"/>
        </w:rPr>
      </w:pPr>
      <w:r w:rsidRPr="00251868">
        <w:rPr>
          <w:rFonts w:asciiTheme="minorHAnsi" w:hAnsiTheme="minorHAnsi" w:cstheme="minorHAnsi"/>
        </w:rPr>
        <w:t xml:space="preserve">W zajęciach nie mogą uczestniczyć osoby, które w ciągu ostatnich 14 dni miały kontakt z osobą chorą z powodu infekcji wywołanej </w:t>
      </w:r>
      <w:proofErr w:type="spellStart"/>
      <w:r w:rsidRPr="00251868">
        <w:rPr>
          <w:rFonts w:asciiTheme="minorHAnsi" w:hAnsiTheme="minorHAnsi" w:cstheme="minorHAnsi"/>
        </w:rPr>
        <w:t>koronawirusem</w:t>
      </w:r>
      <w:proofErr w:type="spellEnd"/>
      <w:r w:rsidRPr="00251868">
        <w:rPr>
          <w:rFonts w:asciiTheme="minorHAnsi" w:hAnsiTheme="minorHAnsi" w:cstheme="minorHAnsi"/>
        </w:rPr>
        <w:t xml:space="preserve"> lub podejrzaną o zakażenie.</w:t>
      </w:r>
    </w:p>
    <w:p w:rsidR="00251868" w:rsidRPr="00251868" w:rsidRDefault="00251868" w:rsidP="00C6176F">
      <w:pPr>
        <w:pStyle w:val="punkty"/>
        <w:jc w:val="both"/>
        <w:rPr>
          <w:rFonts w:asciiTheme="minorHAnsi" w:hAnsiTheme="minorHAnsi" w:cstheme="minorHAnsi"/>
        </w:rPr>
      </w:pPr>
      <w:r w:rsidRPr="00251868">
        <w:rPr>
          <w:rFonts w:asciiTheme="minorHAnsi" w:hAnsiTheme="minorHAnsi" w:cstheme="minorHAnsi"/>
        </w:rPr>
        <w:lastRenderedPageBreak/>
        <w:t>Pomiar temperatury ciała u dzieci i młodzieży oraz kadry pedagogicznej i</w:t>
      </w:r>
      <w:r w:rsidR="001654CE">
        <w:rPr>
          <w:rFonts w:asciiTheme="minorHAnsi" w:hAnsiTheme="minorHAnsi" w:cstheme="minorHAnsi"/>
        </w:rPr>
        <w:t> </w:t>
      </w:r>
      <w:r w:rsidRPr="00251868">
        <w:rPr>
          <w:rFonts w:asciiTheme="minorHAnsi" w:hAnsiTheme="minorHAnsi" w:cstheme="minorHAnsi"/>
        </w:rPr>
        <w:t xml:space="preserve">niepedagogicznej </w:t>
      </w:r>
      <w:r>
        <w:rPr>
          <w:rFonts w:asciiTheme="minorHAnsi" w:hAnsiTheme="minorHAnsi" w:cstheme="minorHAnsi"/>
        </w:rPr>
        <w:t xml:space="preserve">jest </w:t>
      </w:r>
      <w:r w:rsidRPr="00251868">
        <w:rPr>
          <w:rFonts w:asciiTheme="minorHAnsi" w:hAnsiTheme="minorHAnsi" w:cstheme="minorHAnsi"/>
        </w:rPr>
        <w:t>możliwy jedynie po uprzednim uzyskaniu ich zgody.</w:t>
      </w:r>
    </w:p>
    <w:p w:rsidR="00251868" w:rsidRPr="00251868" w:rsidRDefault="00251868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Każda osoba zobligowana jest do zd</w:t>
      </w:r>
      <w:r w:rsidRPr="00251868">
        <w:rPr>
          <w:rFonts w:asciiTheme="minorHAnsi" w:hAnsiTheme="minorHAnsi" w:cstheme="minorHAnsi"/>
        </w:rPr>
        <w:t>ezynfek</w:t>
      </w:r>
      <w:r>
        <w:rPr>
          <w:rFonts w:asciiTheme="minorHAnsi" w:hAnsiTheme="minorHAnsi" w:cstheme="minorHAnsi"/>
        </w:rPr>
        <w:t>owania</w:t>
      </w:r>
      <w:r w:rsidRPr="00251868">
        <w:rPr>
          <w:rFonts w:asciiTheme="minorHAnsi" w:hAnsiTheme="minorHAnsi" w:cstheme="minorHAnsi"/>
        </w:rPr>
        <w:t xml:space="preserve"> rąk przed wejściem na</w:t>
      </w:r>
      <w:r>
        <w:rPr>
          <w:rFonts w:asciiTheme="minorHAnsi" w:hAnsiTheme="minorHAnsi" w:cstheme="minorHAnsi"/>
        </w:rPr>
        <w:t xml:space="preserve"> teren szkoły</w:t>
      </w:r>
      <w:r w:rsidRPr="00251868">
        <w:rPr>
          <w:rFonts w:asciiTheme="minorHAnsi" w:hAnsiTheme="minorHAnsi" w:cstheme="minorHAnsi"/>
        </w:rPr>
        <w:t>.</w:t>
      </w:r>
    </w:p>
    <w:p w:rsidR="00251868" w:rsidRDefault="00251868" w:rsidP="00C6176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na bieżąco śledzić</w:t>
      </w:r>
      <w:r w:rsidRPr="0025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informacje</w:t>
      </w:r>
      <w:r w:rsidRPr="0025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umieszczane</w:t>
      </w:r>
      <w:r w:rsidRPr="00251868">
        <w:rPr>
          <w:rFonts w:asciiTheme="minorHAnsi" w:hAnsiTheme="minorHAnsi" w:cstheme="minorHAnsi"/>
        </w:rPr>
        <w:t xml:space="preserve"> na stronach internetowych Głównego Inspektoratu Sanitarnego i Ministerstwa Zdrowia, wytyczn</w:t>
      </w:r>
      <w:r>
        <w:rPr>
          <w:rFonts w:asciiTheme="minorHAnsi" w:hAnsiTheme="minorHAnsi" w:cstheme="minorHAnsi"/>
        </w:rPr>
        <w:t>e i zalecenia</w:t>
      </w:r>
      <w:r w:rsidRPr="00251868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Pr="00251868">
        <w:rPr>
          <w:rFonts w:asciiTheme="minorHAnsi" w:hAnsiTheme="minorHAnsi" w:cstheme="minorHAnsi"/>
        </w:rPr>
        <w:t xml:space="preserve">zakresie </w:t>
      </w:r>
      <w:proofErr w:type="spellStart"/>
      <w:r w:rsidRPr="00251868">
        <w:rPr>
          <w:rFonts w:asciiTheme="minorHAnsi" w:hAnsiTheme="minorHAnsi" w:cstheme="minorHAnsi"/>
        </w:rPr>
        <w:t>koronawirusa</w:t>
      </w:r>
      <w:proofErr w:type="spellEnd"/>
      <w:r w:rsidRPr="00251868">
        <w:rPr>
          <w:rFonts w:asciiTheme="minorHAnsi" w:hAnsiTheme="minorHAnsi" w:cstheme="minorHAnsi"/>
        </w:rPr>
        <w:t xml:space="preserve"> (SARS-CoV-2), w tym zasad</w:t>
      </w:r>
      <w:r>
        <w:rPr>
          <w:rFonts w:asciiTheme="minorHAnsi" w:hAnsiTheme="minorHAnsi" w:cstheme="minorHAnsi"/>
        </w:rPr>
        <w:t>y</w:t>
      </w:r>
      <w:r w:rsidRPr="00251868">
        <w:rPr>
          <w:rFonts w:asciiTheme="minorHAnsi" w:hAnsiTheme="minorHAnsi" w:cstheme="minorHAnsi"/>
        </w:rPr>
        <w:t xml:space="preserve"> bezpiecznego postępowania.</w:t>
      </w:r>
    </w:p>
    <w:p w:rsidR="00AA1495" w:rsidRDefault="00AA1495" w:rsidP="00AA1495">
      <w:pPr>
        <w:pStyle w:val="punkty"/>
        <w:numPr>
          <w:ilvl w:val="0"/>
          <w:numId w:val="0"/>
        </w:numPr>
        <w:ind w:left="502"/>
        <w:jc w:val="both"/>
        <w:rPr>
          <w:rFonts w:asciiTheme="minorHAnsi" w:hAnsiTheme="minorHAnsi" w:cstheme="minorHAnsi"/>
        </w:rPr>
      </w:pPr>
    </w:p>
    <w:p w:rsidR="00AA1495" w:rsidRDefault="00AA1495" w:rsidP="00AA1495">
      <w:pPr>
        <w:pStyle w:val="punkty"/>
        <w:numPr>
          <w:ilvl w:val="0"/>
          <w:numId w:val="0"/>
        </w:numPr>
        <w:ind w:left="502"/>
        <w:jc w:val="both"/>
        <w:rPr>
          <w:rFonts w:asciiTheme="minorHAnsi" w:hAnsiTheme="minorHAnsi" w:cstheme="minorHAnsi"/>
        </w:rPr>
      </w:pPr>
    </w:p>
    <w:p w:rsidR="00AA1495" w:rsidRDefault="00AA1495" w:rsidP="00AA1495">
      <w:pPr>
        <w:rPr>
          <w:rFonts w:asciiTheme="minorHAnsi" w:hAnsiTheme="minorHAnsi" w:cstheme="minorHAnsi"/>
          <w:b/>
          <w:color w:val="A50021"/>
          <w:u w:val="single"/>
        </w:rPr>
      </w:pPr>
      <w:r>
        <w:rPr>
          <w:rFonts w:asciiTheme="minorHAnsi" w:hAnsiTheme="minorHAnsi" w:cstheme="minorHAnsi"/>
          <w:b/>
          <w:color w:val="A50021"/>
          <w:u w:val="single"/>
        </w:rPr>
        <w:t>PROWADZENIE ZAJĘĆ</w:t>
      </w:r>
    </w:p>
    <w:p w:rsidR="00AA1495" w:rsidRDefault="00AA1495" w:rsidP="00AA1495">
      <w:pPr>
        <w:rPr>
          <w:rFonts w:asciiTheme="minorHAnsi" w:hAnsiTheme="minorHAnsi" w:cstheme="minorHAnsi"/>
          <w:b/>
          <w:color w:val="A50021"/>
          <w:u w:val="single"/>
        </w:rPr>
      </w:pPr>
    </w:p>
    <w:p w:rsidR="00AA1495" w:rsidRPr="00BD647C" w:rsidRDefault="00BD647C" w:rsidP="00C6176F">
      <w:pPr>
        <w:pStyle w:val="punkty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ograniczyć kontakty</w:t>
      </w:r>
      <w:r w:rsidR="00AA1495" w:rsidRPr="00BD647C">
        <w:rPr>
          <w:rFonts w:asciiTheme="minorHAnsi" w:hAnsiTheme="minorHAnsi" w:cstheme="minorHAnsi"/>
        </w:rPr>
        <w:t xml:space="preserve"> kadry niezaangażowanej w</w:t>
      </w:r>
      <w:r w:rsidR="001654CE">
        <w:rPr>
          <w:rFonts w:asciiTheme="minorHAnsi" w:hAnsiTheme="minorHAnsi" w:cstheme="minorHAnsi"/>
        </w:rPr>
        <w:t xml:space="preserve"> bezpośrednią pracę z dziećmi i </w:t>
      </w:r>
      <w:r w:rsidR="00AA1495" w:rsidRPr="00BD647C">
        <w:rPr>
          <w:rFonts w:asciiTheme="minorHAnsi" w:hAnsiTheme="minorHAnsi" w:cstheme="minorHAnsi"/>
        </w:rPr>
        <w:t>młodzieżą uczestniczącyc</w:t>
      </w:r>
      <w:r>
        <w:rPr>
          <w:rFonts w:asciiTheme="minorHAnsi" w:hAnsiTheme="minorHAnsi" w:cstheme="minorHAnsi"/>
        </w:rPr>
        <w:t>h w zajęciach rewalidacyjnych</w:t>
      </w:r>
      <w:r w:rsidR="00AA1495" w:rsidRPr="00BD647C">
        <w:rPr>
          <w:rFonts w:asciiTheme="minorHAnsi" w:hAnsiTheme="minorHAnsi" w:cstheme="minorHAnsi"/>
        </w:rPr>
        <w:t xml:space="preserve"> od uczestników zajęć oraz od kadry prowadzącej te zajęcia.</w:t>
      </w:r>
    </w:p>
    <w:p w:rsidR="00AA1495" w:rsidRPr="00BD647C" w:rsidRDefault="00AA1495" w:rsidP="00C6176F">
      <w:pPr>
        <w:pStyle w:val="punkty"/>
        <w:ind w:left="360"/>
        <w:jc w:val="both"/>
        <w:rPr>
          <w:rFonts w:asciiTheme="minorHAnsi" w:hAnsiTheme="minorHAnsi" w:cstheme="minorHAnsi"/>
        </w:rPr>
      </w:pPr>
      <w:r w:rsidRPr="00BD647C">
        <w:rPr>
          <w:rFonts w:asciiTheme="minorHAnsi" w:hAnsiTheme="minorHAnsi" w:cstheme="minorHAnsi"/>
        </w:rPr>
        <w:t>Ustalenie liczby uczestników zajęć</w:t>
      </w:r>
      <w:r w:rsidR="00BD647C">
        <w:rPr>
          <w:rFonts w:asciiTheme="minorHAnsi" w:hAnsiTheme="minorHAnsi" w:cstheme="minorHAnsi"/>
        </w:rPr>
        <w:t xml:space="preserve"> </w:t>
      </w:r>
      <w:r w:rsidRPr="00BD647C">
        <w:rPr>
          <w:rFonts w:asciiTheme="minorHAnsi" w:hAnsiTheme="minorHAnsi" w:cstheme="minorHAnsi"/>
        </w:rPr>
        <w:t>w celu opracowania optymalnego sposobu organizacji pracy i zajęć.</w:t>
      </w:r>
    </w:p>
    <w:p w:rsidR="00AA1495" w:rsidRPr="00BD647C" w:rsidRDefault="00BD647C" w:rsidP="00C6176F">
      <w:pPr>
        <w:pStyle w:val="punkty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pracuje indywidualnie z uczniem</w:t>
      </w:r>
      <w:r w:rsidR="00AA1495" w:rsidRPr="00BD647C">
        <w:rPr>
          <w:rFonts w:asciiTheme="minorHAnsi" w:hAnsiTheme="minorHAnsi" w:cstheme="minorHAnsi"/>
        </w:rPr>
        <w:t>.</w:t>
      </w:r>
    </w:p>
    <w:p w:rsidR="00AA1495" w:rsidRPr="00BD647C" w:rsidRDefault="00BD647C" w:rsidP="00C6176F">
      <w:pPr>
        <w:pStyle w:val="punkty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i uczeń zachowują środki ostrożności zawarte</w:t>
      </w:r>
      <w:r w:rsidR="001654CE">
        <w:rPr>
          <w:rFonts w:asciiTheme="minorHAnsi" w:hAnsiTheme="minorHAnsi" w:cstheme="minorHAnsi"/>
        </w:rPr>
        <w:t xml:space="preserve"> w szkolnych procedurach oraz w </w:t>
      </w:r>
      <w:r>
        <w:rPr>
          <w:rFonts w:asciiTheme="minorHAnsi" w:hAnsiTheme="minorHAnsi" w:cstheme="minorHAnsi"/>
        </w:rPr>
        <w:t>razie konieczności stosują na zajęciach środki ochrony indywidualnej.</w:t>
      </w:r>
    </w:p>
    <w:p w:rsidR="00AA1495" w:rsidRPr="00BD647C" w:rsidRDefault="00BD647C" w:rsidP="00C6176F">
      <w:pPr>
        <w:pStyle w:val="punkty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r</w:t>
      </w:r>
      <w:r w:rsidR="00AA1495" w:rsidRPr="00BD647C">
        <w:rPr>
          <w:rFonts w:asciiTheme="minorHAnsi" w:hAnsiTheme="minorHAnsi" w:cstheme="minorHAnsi"/>
        </w:rPr>
        <w:t>egularn</w:t>
      </w:r>
      <w:r>
        <w:rPr>
          <w:rFonts w:asciiTheme="minorHAnsi" w:hAnsiTheme="minorHAnsi" w:cstheme="minorHAnsi"/>
        </w:rPr>
        <w:t>i</w:t>
      </w:r>
      <w:r w:rsidR="00AA1495" w:rsidRPr="00BD647C">
        <w:rPr>
          <w:rFonts w:asciiTheme="minorHAnsi" w:hAnsiTheme="minorHAnsi" w:cstheme="minorHAnsi"/>
        </w:rPr>
        <w:t>e my</w:t>
      </w:r>
      <w:r>
        <w:rPr>
          <w:rFonts w:asciiTheme="minorHAnsi" w:hAnsiTheme="minorHAnsi" w:cstheme="minorHAnsi"/>
        </w:rPr>
        <w:t>ć lub dezynfekować</w:t>
      </w:r>
      <w:r w:rsidR="00AA1495" w:rsidRPr="00BD647C">
        <w:rPr>
          <w:rFonts w:asciiTheme="minorHAnsi" w:hAnsiTheme="minorHAnsi" w:cstheme="minorHAnsi"/>
        </w:rPr>
        <w:t xml:space="preserve"> biur</w:t>
      </w:r>
      <w:r>
        <w:rPr>
          <w:rFonts w:asciiTheme="minorHAnsi" w:hAnsiTheme="minorHAnsi" w:cstheme="minorHAnsi"/>
        </w:rPr>
        <w:t>ka</w:t>
      </w:r>
      <w:r w:rsidR="00AA1495" w:rsidRPr="00BD647C">
        <w:rPr>
          <w:rFonts w:asciiTheme="minorHAnsi" w:hAnsiTheme="minorHAnsi" w:cstheme="minorHAnsi"/>
        </w:rPr>
        <w:t>, sto</w:t>
      </w:r>
      <w:r>
        <w:rPr>
          <w:rFonts w:asciiTheme="minorHAnsi" w:hAnsiTheme="minorHAnsi" w:cstheme="minorHAnsi"/>
        </w:rPr>
        <w:t>ły</w:t>
      </w:r>
      <w:r w:rsidR="00AA1495" w:rsidRPr="00BD647C">
        <w:rPr>
          <w:rFonts w:asciiTheme="minorHAnsi" w:hAnsiTheme="minorHAnsi" w:cstheme="minorHAnsi"/>
        </w:rPr>
        <w:t>, klam</w:t>
      </w:r>
      <w:r>
        <w:rPr>
          <w:rFonts w:asciiTheme="minorHAnsi" w:hAnsiTheme="minorHAnsi" w:cstheme="minorHAnsi"/>
        </w:rPr>
        <w:t>ki</w:t>
      </w:r>
      <w:r w:rsidR="00AA1495" w:rsidRPr="00BD647C">
        <w:rPr>
          <w:rFonts w:asciiTheme="minorHAnsi" w:hAnsiTheme="minorHAnsi" w:cstheme="minorHAnsi"/>
        </w:rPr>
        <w:t>, włącznik</w:t>
      </w:r>
      <w:r>
        <w:rPr>
          <w:rFonts w:asciiTheme="minorHAnsi" w:hAnsiTheme="minorHAnsi" w:cstheme="minorHAnsi"/>
        </w:rPr>
        <w:t>i</w:t>
      </w:r>
      <w:r w:rsidR="00AA1495" w:rsidRPr="00BD64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światła, poręcze </w:t>
      </w:r>
      <w:r w:rsidR="00AA1495" w:rsidRPr="00BD647C">
        <w:rPr>
          <w:rFonts w:asciiTheme="minorHAnsi" w:hAnsiTheme="minorHAnsi" w:cstheme="minorHAnsi"/>
        </w:rPr>
        <w:t>– muszą być one regularnie przecierane z użyciem wody i detergentu lub środka dezynfekcyjnego (najlepiej po każdych zajęciach i przy zmianie grupy uczestników).</w:t>
      </w:r>
    </w:p>
    <w:p w:rsidR="00AA1495" w:rsidRPr="00BD647C" w:rsidRDefault="00BD647C" w:rsidP="00C6176F">
      <w:pPr>
        <w:pStyle w:val="punkty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informuje uczniów </w:t>
      </w:r>
      <w:r w:rsidR="00AA1495" w:rsidRPr="00BD647C">
        <w:rPr>
          <w:rFonts w:asciiTheme="minorHAnsi" w:hAnsiTheme="minorHAnsi" w:cstheme="minorHAnsi"/>
        </w:rPr>
        <w:t>o unikaniu dotykania oczu, nosa i ust.</w:t>
      </w:r>
    </w:p>
    <w:p w:rsidR="00AA1495" w:rsidRPr="00BD647C" w:rsidRDefault="00C6176F" w:rsidP="00C6176F">
      <w:pPr>
        <w:pStyle w:val="punkty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pamiętać o zachowaniu</w:t>
      </w:r>
      <w:r w:rsidR="00AA1495" w:rsidRPr="00BD647C">
        <w:rPr>
          <w:rFonts w:asciiTheme="minorHAnsi" w:hAnsiTheme="minorHAnsi" w:cstheme="minorHAnsi"/>
        </w:rPr>
        <w:t xml:space="preserve"> odpowiedniego dystansu społecznego, przy uwzględnieniu potrzeb dzieci i młodzieży.</w:t>
      </w:r>
    </w:p>
    <w:p w:rsidR="00AA1495" w:rsidRPr="00BD647C" w:rsidRDefault="00AA1495" w:rsidP="00C6176F">
      <w:pPr>
        <w:pStyle w:val="punkty"/>
        <w:ind w:left="360"/>
        <w:jc w:val="both"/>
        <w:rPr>
          <w:rFonts w:asciiTheme="minorHAnsi" w:hAnsiTheme="minorHAnsi" w:cstheme="minorHAnsi"/>
        </w:rPr>
      </w:pPr>
      <w:r w:rsidRPr="00BD647C">
        <w:rPr>
          <w:rFonts w:asciiTheme="minorHAnsi" w:hAnsiTheme="minorHAnsi" w:cstheme="minorHAnsi"/>
        </w:rPr>
        <w:t>Wietrzenie sali</w:t>
      </w:r>
      <w:r w:rsidR="00C6176F">
        <w:rPr>
          <w:rFonts w:asciiTheme="minorHAnsi" w:hAnsiTheme="minorHAnsi" w:cstheme="minorHAnsi"/>
        </w:rPr>
        <w:t>, w której przebywają uczniowie</w:t>
      </w:r>
      <w:r w:rsidRPr="00BD647C">
        <w:rPr>
          <w:rFonts w:asciiTheme="minorHAnsi" w:hAnsiTheme="minorHAnsi" w:cstheme="minorHAnsi"/>
        </w:rPr>
        <w:t>,</w:t>
      </w:r>
      <w:r w:rsidR="00C6176F">
        <w:rPr>
          <w:rFonts w:asciiTheme="minorHAnsi" w:hAnsiTheme="minorHAnsi" w:cstheme="minorHAnsi"/>
        </w:rPr>
        <w:t xml:space="preserve"> </w:t>
      </w:r>
      <w:r w:rsidRPr="00BD647C">
        <w:rPr>
          <w:rFonts w:asciiTheme="minorHAnsi" w:hAnsiTheme="minorHAnsi" w:cstheme="minorHAnsi"/>
        </w:rPr>
        <w:t>przynajmniej raz na godzinę. Nie rekomenduje się używania klimatyzacji.</w:t>
      </w:r>
    </w:p>
    <w:p w:rsidR="00AA1495" w:rsidRPr="00BD647C" w:rsidRDefault="00AA1495" w:rsidP="00C6176F">
      <w:pPr>
        <w:pStyle w:val="punkty"/>
        <w:ind w:left="360"/>
        <w:jc w:val="both"/>
        <w:rPr>
          <w:rFonts w:asciiTheme="minorHAnsi" w:hAnsiTheme="minorHAnsi" w:cstheme="minorHAnsi"/>
        </w:rPr>
      </w:pPr>
      <w:r w:rsidRPr="00BD647C">
        <w:rPr>
          <w:rFonts w:asciiTheme="minorHAnsi" w:hAnsiTheme="minorHAnsi" w:cstheme="minorHAnsi"/>
        </w:rPr>
        <w:t>W przypadku, kiedy ze względu na brak zgody rodz</w:t>
      </w:r>
      <w:r w:rsidR="001654CE">
        <w:rPr>
          <w:rFonts w:asciiTheme="minorHAnsi" w:hAnsiTheme="minorHAnsi" w:cstheme="minorHAnsi"/>
        </w:rPr>
        <w:t>ica, bądź ryzyka wynikającego z </w:t>
      </w:r>
      <w:r w:rsidRPr="00BD647C">
        <w:rPr>
          <w:rFonts w:asciiTheme="minorHAnsi" w:hAnsiTheme="minorHAnsi" w:cstheme="minorHAnsi"/>
        </w:rPr>
        <w:t>charakteru zajęć lub zagrożenia zdrowotnego, czy braku możliwości zorganizowania zajęć w sposób zmniejszający ryzyka, należy kontynuować</w:t>
      </w:r>
      <w:r w:rsidR="001654CE">
        <w:rPr>
          <w:rFonts w:asciiTheme="minorHAnsi" w:hAnsiTheme="minorHAnsi" w:cstheme="minorHAnsi"/>
        </w:rPr>
        <w:t xml:space="preserve"> pracę z dziećmi lub uczniami z </w:t>
      </w:r>
      <w:r w:rsidRPr="00BD647C">
        <w:rPr>
          <w:rFonts w:asciiTheme="minorHAnsi" w:hAnsiTheme="minorHAnsi" w:cstheme="minorHAnsi"/>
        </w:rPr>
        <w:t>wykorzystaniem metod i technik kształcenia na odległość.</w:t>
      </w:r>
    </w:p>
    <w:p w:rsidR="00AA1495" w:rsidRPr="00BD647C" w:rsidRDefault="00AA1495" w:rsidP="00C6176F">
      <w:pPr>
        <w:jc w:val="both"/>
        <w:rPr>
          <w:rFonts w:asciiTheme="minorHAnsi" w:hAnsiTheme="minorHAnsi" w:cstheme="minorHAnsi"/>
        </w:rPr>
      </w:pPr>
    </w:p>
    <w:p w:rsidR="00251868" w:rsidRPr="00251868" w:rsidRDefault="00251868" w:rsidP="00C6176F">
      <w:pPr>
        <w:jc w:val="both"/>
        <w:rPr>
          <w:rFonts w:asciiTheme="minorHAnsi" w:hAnsiTheme="minorHAnsi" w:cstheme="minorHAnsi"/>
        </w:rPr>
      </w:pPr>
    </w:p>
    <w:p w:rsidR="005C7F5D" w:rsidRPr="00251868" w:rsidRDefault="008D13E0">
      <w:pPr>
        <w:rPr>
          <w:rFonts w:asciiTheme="minorHAnsi" w:hAnsiTheme="minorHAnsi" w:cstheme="minorHAnsi"/>
        </w:rPr>
      </w:pPr>
    </w:p>
    <w:sectPr w:rsidR="005C7F5D" w:rsidRPr="00251868" w:rsidSect="0064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676C1CAA"/>
    <w:lvl w:ilvl="0" w:tplc="DD9E8130">
      <w:start w:val="1"/>
      <w:numFmt w:val="decimal"/>
      <w:pStyle w:val="punkty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1"/>
    <w:rsid w:val="001654CE"/>
    <w:rsid w:val="00251868"/>
    <w:rsid w:val="0033299F"/>
    <w:rsid w:val="00424DA2"/>
    <w:rsid w:val="004A7250"/>
    <w:rsid w:val="00641162"/>
    <w:rsid w:val="00724DA4"/>
    <w:rsid w:val="007A77E1"/>
    <w:rsid w:val="008D13E0"/>
    <w:rsid w:val="009A4DD7"/>
    <w:rsid w:val="009C70A4"/>
    <w:rsid w:val="00AA1495"/>
    <w:rsid w:val="00BA22B4"/>
    <w:rsid w:val="00BD647C"/>
    <w:rsid w:val="00C6176F"/>
    <w:rsid w:val="00E97DDC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C805-39A7-4E03-A3A3-FDAAE7C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E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DA2"/>
    <w:pPr>
      <w:keepNext/>
      <w:ind w:firstLine="708"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D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7A77E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A77E1"/>
    <w:pPr>
      <w:numPr>
        <w:numId w:val="1"/>
      </w:numPr>
      <w:spacing w:before="120"/>
    </w:pPr>
    <w:rPr>
      <w:rFonts w:ascii="Proxima Nova" w:eastAsia="Times New Roman" w:hAnsi="Proxima Nova" w:cs="Arial"/>
    </w:rPr>
  </w:style>
  <w:style w:type="character" w:styleId="Hipercze">
    <w:name w:val="Hyperlink"/>
    <w:basedOn w:val="Domylnaczcionkaakapitu"/>
    <w:uiPriority w:val="99"/>
    <w:semiHidden/>
    <w:unhideWhenUsed/>
    <w:rsid w:val="007A7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2</cp:revision>
  <dcterms:created xsi:type="dcterms:W3CDTF">2020-05-19T09:06:00Z</dcterms:created>
  <dcterms:modified xsi:type="dcterms:W3CDTF">2020-05-19T09:06:00Z</dcterms:modified>
</cp:coreProperties>
</file>